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F6" w:rsidRDefault="00AF06F6" w:rsidP="00AF06F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MINUTES – July 25, 2013</w:t>
      </w:r>
    </w:p>
    <w:p w:rsidR="00AF06F6" w:rsidRDefault="00AF06F6" w:rsidP="00AF06F6">
      <w:pPr>
        <w:pStyle w:val="NoSpacing"/>
        <w:jc w:val="center"/>
        <w:rPr>
          <w:sz w:val="28"/>
          <w:szCs w:val="28"/>
        </w:rPr>
      </w:pPr>
    </w:p>
    <w:p w:rsidR="00AF06F6" w:rsidRDefault="00AF06F6" w:rsidP="00AF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President John Krautheim, </w:t>
      </w:r>
      <w:proofErr w:type="spellStart"/>
      <w:r>
        <w:rPr>
          <w:sz w:val="28"/>
          <w:szCs w:val="28"/>
        </w:rPr>
        <w:t>Jr</w:t>
      </w:r>
      <w:proofErr w:type="spellEnd"/>
      <w:r>
        <w:rPr>
          <w:sz w:val="28"/>
          <w:szCs w:val="28"/>
        </w:rPr>
        <w:t>; called the Board of Health meeting of Thursday, July 25, 2013 to order at 7:30 P.M. in the Totowa Public Library.</w:t>
      </w:r>
    </w:p>
    <w:p w:rsidR="00AF06F6" w:rsidRDefault="00AF06F6" w:rsidP="00AF06F6">
      <w:pPr>
        <w:pStyle w:val="NoSpacing"/>
        <w:rPr>
          <w:sz w:val="28"/>
          <w:szCs w:val="28"/>
        </w:rPr>
      </w:pPr>
    </w:p>
    <w:p w:rsidR="00AF06F6" w:rsidRDefault="00AF06F6" w:rsidP="00AF06F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ROLL CALL</w:t>
      </w:r>
      <w:r>
        <w:rPr>
          <w:sz w:val="28"/>
          <w:szCs w:val="28"/>
        </w:rPr>
        <w:t>:</w:t>
      </w:r>
    </w:p>
    <w:p w:rsidR="00AF06F6" w:rsidRDefault="00AF06F6" w:rsidP="00AF06F6">
      <w:pPr>
        <w:pStyle w:val="NoSpacing"/>
        <w:rPr>
          <w:sz w:val="28"/>
          <w:szCs w:val="28"/>
        </w:rPr>
      </w:pPr>
    </w:p>
    <w:p w:rsidR="00AF06F6" w:rsidRDefault="00AF06F6" w:rsidP="00AF06F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PRESENT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President: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 Krautheim, Jr.</w:t>
      </w:r>
    </w:p>
    <w:p w:rsidR="00AF06F6" w:rsidRDefault="00AF06F6" w:rsidP="00AF06F6">
      <w:pPr>
        <w:pStyle w:val="NoSpacing"/>
        <w:rPr>
          <w:sz w:val="28"/>
          <w:szCs w:val="28"/>
        </w:rPr>
      </w:pPr>
    </w:p>
    <w:p w:rsidR="00AF06F6" w:rsidRDefault="00AF06F6" w:rsidP="00AF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Vice-President: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Greg </w:t>
      </w:r>
      <w:proofErr w:type="spellStart"/>
      <w:r>
        <w:rPr>
          <w:sz w:val="28"/>
          <w:szCs w:val="28"/>
        </w:rPr>
        <w:t>Luciano</w:t>
      </w:r>
      <w:proofErr w:type="spellEnd"/>
    </w:p>
    <w:p w:rsidR="00AF06F6" w:rsidRDefault="00AF06F6" w:rsidP="00AF06F6">
      <w:pPr>
        <w:pStyle w:val="NoSpacing"/>
        <w:rPr>
          <w:sz w:val="28"/>
          <w:szCs w:val="28"/>
        </w:rPr>
      </w:pPr>
    </w:p>
    <w:p w:rsidR="00AF06F6" w:rsidRDefault="00AF06F6" w:rsidP="00AF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Commissioners: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Britting</w:t>
      </w:r>
      <w:proofErr w:type="spellEnd"/>
      <w:r>
        <w:rPr>
          <w:sz w:val="28"/>
          <w:szCs w:val="28"/>
        </w:rPr>
        <w:t xml:space="preserve">, Ward, Daub, </w:t>
      </w:r>
      <w:proofErr w:type="spellStart"/>
      <w:r>
        <w:rPr>
          <w:sz w:val="28"/>
          <w:szCs w:val="28"/>
        </w:rPr>
        <w:t>Manzo</w:t>
      </w:r>
      <w:proofErr w:type="spellEnd"/>
    </w:p>
    <w:p w:rsidR="00AF06F6" w:rsidRDefault="00AF06F6" w:rsidP="00AF06F6">
      <w:pPr>
        <w:pStyle w:val="NoSpacing"/>
        <w:rPr>
          <w:sz w:val="28"/>
          <w:szCs w:val="28"/>
        </w:rPr>
      </w:pPr>
    </w:p>
    <w:p w:rsidR="00AF06F6" w:rsidRDefault="00AF06F6" w:rsidP="00AF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Board Attorney: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Glenn </w:t>
      </w:r>
      <w:proofErr w:type="spellStart"/>
      <w:r>
        <w:rPr>
          <w:sz w:val="28"/>
          <w:szCs w:val="28"/>
        </w:rPr>
        <w:t>Glerum</w:t>
      </w:r>
      <w:proofErr w:type="spellEnd"/>
    </w:p>
    <w:p w:rsidR="00AF06F6" w:rsidRDefault="00AF06F6" w:rsidP="00AF06F6">
      <w:pPr>
        <w:pStyle w:val="NoSpacing"/>
        <w:rPr>
          <w:sz w:val="28"/>
          <w:szCs w:val="28"/>
        </w:rPr>
      </w:pPr>
    </w:p>
    <w:p w:rsidR="00AF06F6" w:rsidRDefault="00AF06F6" w:rsidP="00AF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Borough Nurse: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Darlene Walsh</w:t>
      </w:r>
    </w:p>
    <w:p w:rsidR="00AF06F6" w:rsidRDefault="00AF06F6" w:rsidP="00AF06F6">
      <w:pPr>
        <w:pStyle w:val="NoSpacing"/>
        <w:rPr>
          <w:sz w:val="28"/>
          <w:szCs w:val="28"/>
        </w:rPr>
      </w:pPr>
    </w:p>
    <w:p w:rsidR="00AF06F6" w:rsidRDefault="00AF06F6" w:rsidP="00AF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Health Officer: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Trevor </w:t>
      </w:r>
      <w:proofErr w:type="spellStart"/>
      <w:r>
        <w:rPr>
          <w:sz w:val="28"/>
          <w:szCs w:val="28"/>
        </w:rPr>
        <w:t>Weigle</w:t>
      </w:r>
      <w:proofErr w:type="spellEnd"/>
    </w:p>
    <w:p w:rsidR="00AF06F6" w:rsidRDefault="00AF06F6" w:rsidP="00AF06F6">
      <w:pPr>
        <w:pStyle w:val="NoSpacing"/>
        <w:rPr>
          <w:sz w:val="28"/>
          <w:szCs w:val="28"/>
        </w:rPr>
      </w:pPr>
    </w:p>
    <w:p w:rsidR="00AF06F6" w:rsidRDefault="00AF06F6" w:rsidP="00AF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3A42">
        <w:rPr>
          <w:sz w:val="28"/>
          <w:szCs w:val="28"/>
        </w:rPr>
        <w:t>Board Liaison:</w:t>
      </w:r>
      <w:r w:rsidR="00553A42">
        <w:rPr>
          <w:sz w:val="28"/>
          <w:szCs w:val="28"/>
        </w:rPr>
        <w:tab/>
      </w:r>
      <w:r w:rsidR="00553A42">
        <w:rPr>
          <w:sz w:val="28"/>
          <w:szCs w:val="28"/>
        </w:rPr>
        <w:tab/>
        <w:t>Debbie Andriani</w:t>
      </w:r>
    </w:p>
    <w:p w:rsidR="00553A42" w:rsidRDefault="00553A42" w:rsidP="00AF06F6">
      <w:pPr>
        <w:pStyle w:val="NoSpacing"/>
        <w:rPr>
          <w:sz w:val="28"/>
          <w:szCs w:val="28"/>
        </w:rPr>
      </w:pPr>
    </w:p>
    <w:p w:rsidR="00553A42" w:rsidRDefault="00553A42" w:rsidP="00AF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Board Secretary: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Susan </w:t>
      </w:r>
      <w:proofErr w:type="spellStart"/>
      <w:r>
        <w:rPr>
          <w:sz w:val="28"/>
          <w:szCs w:val="28"/>
        </w:rPr>
        <w:t>D’Aiuto</w:t>
      </w:r>
      <w:proofErr w:type="spellEnd"/>
    </w:p>
    <w:p w:rsidR="00553A42" w:rsidRDefault="00553A42" w:rsidP="00AF06F6">
      <w:pPr>
        <w:pStyle w:val="NoSpacing"/>
        <w:rPr>
          <w:sz w:val="28"/>
          <w:szCs w:val="28"/>
        </w:rPr>
      </w:pPr>
    </w:p>
    <w:p w:rsidR="00553A42" w:rsidRDefault="00553A42" w:rsidP="00AF06F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ABSENT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Commissioner: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Corrado</w:t>
      </w:r>
    </w:p>
    <w:p w:rsidR="00553A42" w:rsidRDefault="00553A42" w:rsidP="00AF06F6">
      <w:pPr>
        <w:pStyle w:val="NoSpacing"/>
        <w:rPr>
          <w:sz w:val="28"/>
          <w:szCs w:val="28"/>
        </w:rPr>
      </w:pPr>
    </w:p>
    <w:p w:rsidR="00553A42" w:rsidRDefault="00553A42" w:rsidP="00553A42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Health Inspector: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Steve Shayne</w:t>
      </w:r>
    </w:p>
    <w:p w:rsidR="00553A42" w:rsidRDefault="00553A42" w:rsidP="00AF06F6">
      <w:pPr>
        <w:pStyle w:val="NoSpacing"/>
        <w:rPr>
          <w:sz w:val="28"/>
          <w:szCs w:val="28"/>
        </w:rPr>
      </w:pPr>
    </w:p>
    <w:p w:rsidR="00553A42" w:rsidRDefault="00553A42" w:rsidP="00AF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Temp. Health Inspector:</w:t>
      </w:r>
      <w:r>
        <w:rPr>
          <w:sz w:val="28"/>
          <w:szCs w:val="28"/>
        </w:rPr>
        <w:tab/>
        <w:t xml:space="preserve">Thomas </w:t>
      </w:r>
      <w:proofErr w:type="spellStart"/>
      <w:r>
        <w:rPr>
          <w:sz w:val="28"/>
          <w:szCs w:val="28"/>
        </w:rPr>
        <w:t>Cantisano</w:t>
      </w:r>
      <w:proofErr w:type="spellEnd"/>
    </w:p>
    <w:p w:rsidR="00553A42" w:rsidRDefault="00553A42" w:rsidP="00AF06F6">
      <w:pPr>
        <w:pStyle w:val="NoSpacing"/>
        <w:rPr>
          <w:sz w:val="28"/>
          <w:szCs w:val="28"/>
        </w:rPr>
      </w:pPr>
    </w:p>
    <w:p w:rsidR="00553A42" w:rsidRDefault="00553A42" w:rsidP="00AF06F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CORRESPONDENCE</w:t>
      </w:r>
      <w:r>
        <w:rPr>
          <w:sz w:val="28"/>
          <w:szCs w:val="28"/>
        </w:rPr>
        <w:t>: NONE</w:t>
      </w:r>
    </w:p>
    <w:p w:rsidR="00553A42" w:rsidRPr="00553A42" w:rsidRDefault="00553A42" w:rsidP="00AF06F6">
      <w:pPr>
        <w:pStyle w:val="NoSpacing"/>
        <w:rPr>
          <w:sz w:val="28"/>
          <w:szCs w:val="28"/>
          <w:u w:val="single"/>
        </w:rPr>
      </w:pPr>
    </w:p>
    <w:p w:rsidR="00553A42" w:rsidRDefault="00553A42" w:rsidP="00AF06F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MINUTES</w:t>
      </w:r>
      <w:r>
        <w:rPr>
          <w:sz w:val="28"/>
          <w:szCs w:val="28"/>
        </w:rPr>
        <w:t>:</w:t>
      </w:r>
    </w:p>
    <w:p w:rsidR="00553A42" w:rsidRDefault="00553A42" w:rsidP="00AF06F6">
      <w:pPr>
        <w:pStyle w:val="NoSpacing"/>
        <w:rPr>
          <w:sz w:val="28"/>
          <w:szCs w:val="28"/>
        </w:rPr>
      </w:pPr>
    </w:p>
    <w:p w:rsidR="00553A42" w:rsidRDefault="00553A42" w:rsidP="00AF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proofErr w:type="spellStart"/>
      <w:r>
        <w:rPr>
          <w:sz w:val="28"/>
          <w:szCs w:val="28"/>
        </w:rPr>
        <w:t>Britting</w:t>
      </w:r>
      <w:proofErr w:type="spellEnd"/>
      <w:r>
        <w:rPr>
          <w:sz w:val="28"/>
          <w:szCs w:val="28"/>
        </w:rPr>
        <w:t xml:space="preserve"> made a motion to accept the minutes of the June 27, 2013 Board of Health meeting, seconded by Ward. All Commissioners present voted in the affirmative.</w:t>
      </w:r>
    </w:p>
    <w:p w:rsidR="00553A42" w:rsidRDefault="00553A42" w:rsidP="00AF06F6">
      <w:pPr>
        <w:pStyle w:val="NoSpacing"/>
        <w:rPr>
          <w:sz w:val="28"/>
          <w:szCs w:val="28"/>
        </w:rPr>
      </w:pPr>
    </w:p>
    <w:p w:rsidR="00553A42" w:rsidRDefault="00553A42" w:rsidP="00AF06F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BILLS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NONE</w:t>
      </w:r>
    </w:p>
    <w:p w:rsidR="00553A42" w:rsidRDefault="00553A42" w:rsidP="00AF06F6">
      <w:pPr>
        <w:pStyle w:val="NoSpacing"/>
        <w:rPr>
          <w:sz w:val="28"/>
          <w:szCs w:val="28"/>
        </w:rPr>
      </w:pPr>
    </w:p>
    <w:p w:rsidR="00553A42" w:rsidRDefault="00553A42" w:rsidP="00AF06F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REPORTS</w:t>
      </w:r>
      <w:r>
        <w:rPr>
          <w:sz w:val="28"/>
          <w:szCs w:val="28"/>
        </w:rPr>
        <w:t>:</w:t>
      </w:r>
    </w:p>
    <w:p w:rsidR="00553A42" w:rsidRDefault="00553A42" w:rsidP="00AF06F6">
      <w:pPr>
        <w:pStyle w:val="NoSpacing"/>
        <w:rPr>
          <w:sz w:val="28"/>
          <w:szCs w:val="28"/>
        </w:rPr>
      </w:pPr>
    </w:p>
    <w:p w:rsidR="00553A42" w:rsidRDefault="00553A42" w:rsidP="00AF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proofErr w:type="spellStart"/>
      <w:r>
        <w:rPr>
          <w:sz w:val="28"/>
          <w:szCs w:val="28"/>
        </w:rPr>
        <w:t>Luciano</w:t>
      </w:r>
      <w:proofErr w:type="spellEnd"/>
      <w:r>
        <w:rPr>
          <w:sz w:val="28"/>
          <w:szCs w:val="28"/>
        </w:rPr>
        <w:t xml:space="preserve"> made a motion to accept the reports submitted, seconded by Daub. All Commissioners present voted in the affirmative.</w:t>
      </w:r>
    </w:p>
    <w:p w:rsidR="00553A42" w:rsidRDefault="00553A42" w:rsidP="00AF06F6">
      <w:pPr>
        <w:pStyle w:val="NoSpacing"/>
        <w:rPr>
          <w:sz w:val="28"/>
          <w:szCs w:val="28"/>
        </w:rPr>
      </w:pPr>
    </w:p>
    <w:p w:rsidR="00553A42" w:rsidRDefault="00553A42" w:rsidP="00AF06F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OLD BUSINESS</w:t>
      </w:r>
      <w:r>
        <w:rPr>
          <w:sz w:val="28"/>
          <w:szCs w:val="28"/>
        </w:rPr>
        <w:t>:</w:t>
      </w:r>
    </w:p>
    <w:p w:rsidR="00553A42" w:rsidRDefault="00553A42" w:rsidP="00AF06F6">
      <w:pPr>
        <w:pStyle w:val="NoSpacing"/>
        <w:rPr>
          <w:sz w:val="28"/>
          <w:szCs w:val="28"/>
        </w:rPr>
      </w:pPr>
    </w:p>
    <w:p w:rsidR="00323B8F" w:rsidRDefault="00FA3883" w:rsidP="00AF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Board Attorney </w:t>
      </w:r>
      <w:proofErr w:type="spellStart"/>
      <w:r w:rsidR="00323B8F">
        <w:rPr>
          <w:sz w:val="28"/>
          <w:szCs w:val="28"/>
        </w:rPr>
        <w:t>Glerum</w:t>
      </w:r>
      <w:proofErr w:type="spellEnd"/>
      <w:r w:rsidR="00323B8F">
        <w:rPr>
          <w:sz w:val="28"/>
          <w:szCs w:val="28"/>
        </w:rPr>
        <w:t xml:space="preserve"> </w:t>
      </w:r>
      <w:r>
        <w:rPr>
          <w:sz w:val="28"/>
          <w:szCs w:val="28"/>
        </w:rPr>
        <w:t>submitted the licensing fees to newspapers for publication.</w:t>
      </w:r>
    </w:p>
    <w:p w:rsidR="00323B8F" w:rsidRDefault="00323B8F" w:rsidP="00AF06F6">
      <w:pPr>
        <w:pStyle w:val="NoSpacing"/>
        <w:rPr>
          <w:sz w:val="28"/>
          <w:szCs w:val="28"/>
        </w:rPr>
      </w:pPr>
    </w:p>
    <w:p w:rsidR="00323B8F" w:rsidRDefault="00323B8F" w:rsidP="00AF06F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NEW BUSINESS</w:t>
      </w:r>
      <w:r>
        <w:rPr>
          <w:sz w:val="28"/>
          <w:szCs w:val="28"/>
        </w:rPr>
        <w:t>: NONE</w:t>
      </w:r>
    </w:p>
    <w:p w:rsidR="00323B8F" w:rsidRDefault="00323B8F" w:rsidP="00AF06F6">
      <w:pPr>
        <w:pStyle w:val="NoSpacing"/>
        <w:rPr>
          <w:sz w:val="28"/>
          <w:szCs w:val="28"/>
        </w:rPr>
      </w:pPr>
    </w:p>
    <w:p w:rsidR="00323B8F" w:rsidRDefault="00323B8F" w:rsidP="00AF06F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ADJOURN</w:t>
      </w:r>
      <w:r>
        <w:rPr>
          <w:sz w:val="28"/>
          <w:szCs w:val="28"/>
        </w:rPr>
        <w:t>:</w:t>
      </w:r>
    </w:p>
    <w:p w:rsidR="00323B8F" w:rsidRDefault="00323B8F" w:rsidP="00AF06F6">
      <w:pPr>
        <w:pStyle w:val="NoSpacing"/>
        <w:rPr>
          <w:sz w:val="28"/>
          <w:szCs w:val="28"/>
        </w:rPr>
      </w:pPr>
    </w:p>
    <w:p w:rsidR="00323B8F" w:rsidRDefault="00323B8F" w:rsidP="00AF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proofErr w:type="spellStart"/>
      <w:r>
        <w:rPr>
          <w:sz w:val="28"/>
          <w:szCs w:val="28"/>
        </w:rPr>
        <w:t>Manzo</w:t>
      </w:r>
      <w:proofErr w:type="spellEnd"/>
      <w:r>
        <w:rPr>
          <w:sz w:val="28"/>
          <w:szCs w:val="28"/>
        </w:rPr>
        <w:t xml:space="preserve"> made a motion to adjourn the meeting at 7:55 P.M., seconded by Ward. All Commissioners present voted in the affirmative.</w:t>
      </w:r>
    </w:p>
    <w:p w:rsidR="00323B8F" w:rsidRDefault="00323B8F" w:rsidP="00AF06F6">
      <w:pPr>
        <w:pStyle w:val="NoSpacing"/>
        <w:rPr>
          <w:sz w:val="28"/>
          <w:szCs w:val="28"/>
        </w:rPr>
      </w:pPr>
    </w:p>
    <w:p w:rsidR="00323B8F" w:rsidRDefault="00323B8F" w:rsidP="00AF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323B8F" w:rsidRDefault="00323B8F" w:rsidP="00AF06F6">
      <w:pPr>
        <w:pStyle w:val="NoSpacing"/>
        <w:rPr>
          <w:sz w:val="28"/>
          <w:szCs w:val="28"/>
        </w:rPr>
      </w:pPr>
    </w:p>
    <w:p w:rsidR="00AF06F6" w:rsidRPr="00AF06F6" w:rsidRDefault="00323B8F" w:rsidP="00A351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Susan </w:t>
      </w:r>
      <w:proofErr w:type="spellStart"/>
      <w:r>
        <w:rPr>
          <w:sz w:val="28"/>
          <w:szCs w:val="28"/>
        </w:rPr>
        <w:t>D’Aiuto</w:t>
      </w:r>
      <w:proofErr w:type="spellEnd"/>
      <w:r>
        <w:rPr>
          <w:sz w:val="28"/>
          <w:szCs w:val="28"/>
        </w:rPr>
        <w:t>, Board Secretary</w:t>
      </w:r>
    </w:p>
    <w:sectPr w:rsidR="00AF06F6" w:rsidRPr="00AF06F6" w:rsidSect="00161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AF06F6"/>
    <w:rsid w:val="0016184D"/>
    <w:rsid w:val="00323B8F"/>
    <w:rsid w:val="00553A42"/>
    <w:rsid w:val="007C3F94"/>
    <w:rsid w:val="00A351AB"/>
    <w:rsid w:val="00AF06F6"/>
    <w:rsid w:val="00DB54D8"/>
    <w:rsid w:val="00F44F6A"/>
    <w:rsid w:val="00FA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6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Totowa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sdaiuto</dc:creator>
  <cp:keywords/>
  <dc:description/>
  <cp:lastModifiedBy>janetcozzolino</cp:lastModifiedBy>
  <cp:revision>3</cp:revision>
  <cp:lastPrinted>2013-07-29T15:06:00Z</cp:lastPrinted>
  <dcterms:created xsi:type="dcterms:W3CDTF">2013-10-10T14:14:00Z</dcterms:created>
  <dcterms:modified xsi:type="dcterms:W3CDTF">2013-10-10T14:14:00Z</dcterms:modified>
</cp:coreProperties>
</file>