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  <w:r w:rsidRPr="00313B84">
        <w:rPr>
          <w:sz w:val="28"/>
          <w:szCs w:val="28"/>
        </w:rPr>
        <w:t>AGENDA</w:t>
      </w: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</w:p>
    <w:p w:rsidR="00313B84" w:rsidRPr="00313B84" w:rsidRDefault="007262A0" w:rsidP="00313B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27</w:t>
      </w:r>
      <w:r w:rsidR="00313B84" w:rsidRPr="00313B84">
        <w:rPr>
          <w:sz w:val="28"/>
          <w:szCs w:val="28"/>
        </w:rPr>
        <w:t>, 2013</w:t>
      </w: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ROLL CALL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CORRESPONDENCE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MINUTES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BILLS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REPORTS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OLD BUSINESS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NEW BUSINESS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ADJOURN</w:t>
      </w:r>
    </w:p>
    <w:p w:rsidR="00313B84" w:rsidRDefault="00313B84" w:rsidP="00313B84">
      <w:pPr>
        <w:pStyle w:val="NoSpacing"/>
        <w:rPr>
          <w:sz w:val="28"/>
          <w:szCs w:val="28"/>
        </w:rPr>
      </w:pPr>
    </w:p>
    <w:p w:rsidR="00313B84" w:rsidRDefault="00313B84" w:rsidP="00313B84">
      <w:pPr>
        <w:pStyle w:val="NoSpacing"/>
        <w:rPr>
          <w:sz w:val="28"/>
          <w:szCs w:val="28"/>
        </w:rPr>
      </w:pPr>
    </w:p>
    <w:p w:rsidR="00313B84" w:rsidRDefault="006975B7" w:rsidP="006975B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MINUTES – FEBRUARY 28, 2013</w:t>
      </w:r>
    </w:p>
    <w:p w:rsidR="006975B7" w:rsidRDefault="006975B7" w:rsidP="006975B7">
      <w:pPr>
        <w:pStyle w:val="NoSpacing"/>
        <w:jc w:val="center"/>
        <w:rPr>
          <w:sz w:val="28"/>
          <w:szCs w:val="28"/>
        </w:rPr>
      </w:pPr>
    </w:p>
    <w:p w:rsidR="006975B7" w:rsidRDefault="006975B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 John Krautheim, Jr., called the Board of Health meeting of Thursday, February 28, 2013 to order at 7:40 P.M. in the Totowa Public Library.</w:t>
      </w:r>
    </w:p>
    <w:p w:rsidR="006975B7" w:rsidRDefault="006975B7" w:rsidP="006975B7">
      <w:pPr>
        <w:pStyle w:val="NoSpacing"/>
        <w:rPr>
          <w:sz w:val="28"/>
          <w:szCs w:val="28"/>
        </w:rPr>
      </w:pPr>
    </w:p>
    <w:p w:rsidR="006975B7" w:rsidRDefault="006975B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6975B7" w:rsidRDefault="006975B7" w:rsidP="006975B7">
      <w:pPr>
        <w:pStyle w:val="NoSpacing"/>
        <w:rPr>
          <w:sz w:val="28"/>
          <w:szCs w:val="28"/>
        </w:rPr>
      </w:pPr>
    </w:p>
    <w:p w:rsidR="006975B7" w:rsidRDefault="006975B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A17">
        <w:rPr>
          <w:sz w:val="28"/>
          <w:szCs w:val="28"/>
        </w:rPr>
        <w:tab/>
        <w:t>John Krautheim, Jr.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Vice-President: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Daub, </w:t>
      </w:r>
      <w:proofErr w:type="spellStart"/>
      <w:r>
        <w:rPr>
          <w:sz w:val="28"/>
          <w:szCs w:val="28"/>
        </w:rPr>
        <w:t>Manzo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Liaison: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Andriani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Commissioner: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Corrado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 w:rsidRPr="00A473E7">
        <w:rPr>
          <w:sz w:val="28"/>
          <w:szCs w:val="28"/>
        </w:rPr>
        <w:t>CORRESPONDENCE</w:t>
      </w:r>
      <w:r>
        <w:rPr>
          <w:sz w:val="28"/>
          <w:szCs w:val="28"/>
        </w:rPr>
        <w:t>: NONE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REORGANIZATIONAL MINUTES</w:t>
      </w:r>
      <w:r>
        <w:rPr>
          <w:sz w:val="28"/>
          <w:szCs w:val="28"/>
        </w:rPr>
        <w:t>: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minutes of the January 2013 Board of Health meeting, seconded by Ward. All Commissioners in attendance voted in the affirmative.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  <w:u w:val="single"/>
        </w:rPr>
      </w:pPr>
    </w:p>
    <w:p w:rsidR="00A473E7" w:rsidRDefault="00A473E7" w:rsidP="006975B7">
      <w:pPr>
        <w:pStyle w:val="NoSpacing"/>
        <w:rPr>
          <w:sz w:val="28"/>
          <w:szCs w:val="28"/>
          <w:u w:val="single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REGULAR MINUTES</w:t>
      </w:r>
      <w:r>
        <w:rPr>
          <w:sz w:val="28"/>
          <w:szCs w:val="28"/>
        </w:rPr>
        <w:t>: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a typographical error made to the regular minutes of the January 2013 Board of Health meeting. </w:t>
      </w:r>
      <w:r w:rsidR="00A473E7">
        <w:rPr>
          <w:sz w:val="28"/>
          <w:szCs w:val="28"/>
        </w:rPr>
        <w:t>Commission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approve correction </w:t>
      </w:r>
      <w:r w:rsidR="00A473E7">
        <w:rPr>
          <w:sz w:val="28"/>
          <w:szCs w:val="28"/>
        </w:rPr>
        <w:t xml:space="preserve">to the </w:t>
      </w:r>
      <w:r>
        <w:rPr>
          <w:sz w:val="28"/>
          <w:szCs w:val="28"/>
        </w:rPr>
        <w:t>minutes</w:t>
      </w:r>
      <w:r w:rsidR="00A473E7">
        <w:rPr>
          <w:sz w:val="28"/>
          <w:szCs w:val="28"/>
        </w:rPr>
        <w:t xml:space="preserve">, seconded by </w:t>
      </w:r>
      <w:proofErr w:type="spellStart"/>
      <w:r w:rsidR="00A473E7">
        <w:rPr>
          <w:sz w:val="28"/>
          <w:szCs w:val="28"/>
        </w:rPr>
        <w:t>Manzo</w:t>
      </w:r>
      <w:proofErr w:type="spellEnd"/>
      <w:r w:rsidR="00A473E7">
        <w:rPr>
          <w:sz w:val="28"/>
          <w:szCs w:val="28"/>
        </w:rPr>
        <w:t>. All Commissioners in attendance voted in the affirmative.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BILLS</w:t>
      </w:r>
      <w:r>
        <w:rPr>
          <w:sz w:val="28"/>
          <w:szCs w:val="28"/>
        </w:rPr>
        <w:t>: NONE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 w:rsidR="00C56D4A">
        <w:rPr>
          <w:sz w:val="28"/>
          <w:szCs w:val="28"/>
        </w:rPr>
        <w:t>Britting</w:t>
      </w:r>
      <w:proofErr w:type="spellEnd"/>
      <w:r w:rsidR="00C56D4A">
        <w:rPr>
          <w:sz w:val="28"/>
          <w:szCs w:val="28"/>
        </w:rPr>
        <w:t xml:space="preserve"> made a motion to approve</w:t>
      </w:r>
      <w:r>
        <w:rPr>
          <w:sz w:val="28"/>
          <w:szCs w:val="28"/>
        </w:rPr>
        <w:t xml:space="preserve"> the budget for the year 2013, seconded by Ward. All Commissioners in attendance voted in the affirmative.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>: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Commissioner Ward made a motion to accept the reports submitted, seconded by Daub. All Commissioners in attendance voted in the affirmative.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 NONE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Letter dated 2/28/13 from Steve Shayne regarding his medical leave beginning on 3/19/13.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DF2622" w:rsidRDefault="00DF262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Steve Shayne gave each restaurant a form to complete regarding their grease traps to avoid grease in the Totowa sewer lines. He will make sure there are invoices showing restaurants are having their lines cleaned. </w:t>
      </w:r>
      <w:proofErr w:type="gramStart"/>
      <w:r>
        <w:rPr>
          <w:sz w:val="28"/>
          <w:szCs w:val="28"/>
        </w:rPr>
        <w:t>Board of Health to follow up.</w:t>
      </w:r>
      <w:proofErr w:type="gramEnd"/>
    </w:p>
    <w:p w:rsidR="00DF2622" w:rsidRDefault="00DF2622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DF2622">
        <w:rPr>
          <w:sz w:val="28"/>
          <w:szCs w:val="28"/>
        </w:rPr>
        <w:t>iscussion on each topic of the Employee Evaluation Report as to what points to leave in and which ones to eliminate.</w:t>
      </w:r>
      <w:proofErr w:type="gramEnd"/>
      <w:r>
        <w:rPr>
          <w:sz w:val="28"/>
          <w:szCs w:val="28"/>
        </w:rPr>
        <w:t xml:space="preserve"> Points 1 – 3 will be eliminated, 4 – 9 will remain. A completed report is necessary in order to meet the State mandate.</w:t>
      </w:r>
    </w:p>
    <w:p w:rsidR="0022452E" w:rsidRDefault="0022452E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ADJOURN</w:t>
      </w:r>
      <w:r>
        <w:rPr>
          <w:sz w:val="28"/>
          <w:szCs w:val="28"/>
        </w:rPr>
        <w:t>:</w:t>
      </w: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adjourn the meeting at 8:10 P.M., seconded by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>. All Commissioners in attendance voted in the affirmative.</w:t>
      </w: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B96DD2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Secretary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BUDGET WAS SUBMITTED TO MAYOR AND COUNCIL FOR THE </w:t>
      </w:r>
    </w:p>
    <w:p w:rsidR="006739BC" w:rsidRDefault="006739BC" w:rsidP="006975B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YEAR 2013.</w:t>
      </w:r>
      <w:proofErr w:type="gramEnd"/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DEPARTMENT ACCOUNT #124</w:t>
      </w:r>
    </w:p>
    <w:p w:rsidR="006739BC" w:rsidRDefault="006739BC" w:rsidP="006975B7">
      <w:pPr>
        <w:pStyle w:val="NoSpacing"/>
        <w:rPr>
          <w:sz w:val="28"/>
          <w:szCs w:val="28"/>
          <w:u w:val="single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201- ADMINISTRATION AND OFFICE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3,500.00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204- OFFICE SUPPLIES-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1,000.00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205- CONTRACTUAL SERVICES-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1,000.00</w:t>
      </w:r>
    </w:p>
    <w:p w:rsidR="006739BC" w:rsidRP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206- ANIMAL CONTROL-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15,000.00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221- PATERSON HEALTH CONTRACT-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739BC">
        <w:rPr>
          <w:sz w:val="28"/>
          <w:szCs w:val="28"/>
          <w:u w:val="single"/>
        </w:rPr>
        <w:t>13,000.00</w:t>
      </w:r>
    </w:p>
    <w:p w:rsidR="006739BC" w:rsidRP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34,000.00</w:t>
      </w:r>
      <w:proofErr w:type="gramEnd"/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</w:p>
    <w:p w:rsidR="00DF2622" w:rsidRDefault="00DF262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22" w:rsidRDefault="00DF2622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Pr="00C56D4A" w:rsidRDefault="00C56D4A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P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Pr="00A473E7" w:rsidRDefault="00A473E7" w:rsidP="006975B7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sectPr w:rsidR="00313B84" w:rsidSect="0002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13B84"/>
    <w:rsid w:val="00020EF4"/>
    <w:rsid w:val="0022452E"/>
    <w:rsid w:val="00300D10"/>
    <w:rsid w:val="00313B84"/>
    <w:rsid w:val="004801A7"/>
    <w:rsid w:val="006739BC"/>
    <w:rsid w:val="006975B7"/>
    <w:rsid w:val="007262A0"/>
    <w:rsid w:val="00A473E7"/>
    <w:rsid w:val="00B25A17"/>
    <w:rsid w:val="00B61392"/>
    <w:rsid w:val="00B96DD2"/>
    <w:rsid w:val="00C56D4A"/>
    <w:rsid w:val="00DF2622"/>
    <w:rsid w:val="00E6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2</cp:revision>
  <cp:lastPrinted>2013-03-22T15:13:00Z</cp:lastPrinted>
  <dcterms:created xsi:type="dcterms:W3CDTF">2013-08-21T19:15:00Z</dcterms:created>
  <dcterms:modified xsi:type="dcterms:W3CDTF">2013-08-21T19:15:00Z</dcterms:modified>
</cp:coreProperties>
</file>